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0FF30" w14:textId="77777777" w:rsidR="000B19B3" w:rsidRPr="00372A64" w:rsidRDefault="00501069" w:rsidP="00372A64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C4543F" wp14:editId="7EE0D9F6">
                <wp:simplePos x="0" y="0"/>
                <wp:positionH relativeFrom="column">
                  <wp:posOffset>1200150</wp:posOffset>
                </wp:positionH>
                <wp:positionV relativeFrom="paragraph">
                  <wp:posOffset>-47625</wp:posOffset>
                </wp:positionV>
                <wp:extent cx="3771900" cy="1476375"/>
                <wp:effectExtent l="0" t="0" r="0" b="0"/>
                <wp:wrapNone/>
                <wp:docPr id="9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71900" cy="14763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ED1842" w14:textId="77777777" w:rsidR="00955DA4" w:rsidRDefault="00955DA4" w:rsidP="00955DA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outline/>
                                <w:color w:val="0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  <w:p w14:paraId="57C86302" w14:textId="77777777" w:rsidR="00955DA4" w:rsidRDefault="00955DA4" w:rsidP="00955DA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outline/>
                                <w:color w:val="0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Battle of the Books 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C4543F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94.5pt;margin-top:-3.75pt;width:297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" filled="f" stroked="f">
                <o:lock v:ext="edit" shapetype="t"/>
                <v:textbox style="mso-fit-shape-to-text:t">
                  <w:txbxContent>
                    <w:p w14:paraId="39ED1842" w14:textId="77777777" w:rsidR="00955DA4" w:rsidRDefault="00955DA4" w:rsidP="00955DA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outline/>
                          <w:color w:val="0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</w:t>
                      </w:r>
                    </w:p>
                    <w:p w14:paraId="57C86302" w14:textId="77777777" w:rsidR="00955DA4" w:rsidRDefault="00955DA4" w:rsidP="00955DA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outline/>
                          <w:color w:val="0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Battle of the Books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1316B3D9" wp14:editId="68FE3A83">
            <wp:simplePos x="0" y="0"/>
            <wp:positionH relativeFrom="column">
              <wp:posOffset>-504825</wp:posOffset>
            </wp:positionH>
            <wp:positionV relativeFrom="paragraph">
              <wp:posOffset>-506730</wp:posOffset>
            </wp:positionV>
            <wp:extent cx="1861629" cy="1533525"/>
            <wp:effectExtent l="0" t="0" r="0" b="0"/>
            <wp:wrapNone/>
            <wp:docPr id="3" name="Picture 20" descr="C:\Documents and Settings\LibAdmin\Local Settings\Temporary Internet Files\Content.IE5\U9STKLIN\MC9002812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LibAdmin\Local Settings\Temporary Internet Files\Content.IE5\U9STKLIN\MC9002812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344" cy="1537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FF2">
        <w:rPr>
          <w:rFonts w:ascii="Comic Sans MS" w:hAnsi="Comic Sans MS"/>
          <w:noProof/>
          <w:lang w:eastAsia="en-US"/>
        </w:rPr>
        <w:drawing>
          <wp:anchor distT="0" distB="0" distL="114300" distR="114300" simplePos="0" relativeHeight="251662336" behindDoc="1" locked="0" layoutInCell="1" allowOverlap="1" wp14:anchorId="7C1793A5" wp14:editId="2F881BE6">
            <wp:simplePos x="0" y="0"/>
            <wp:positionH relativeFrom="column">
              <wp:posOffset>4781550</wp:posOffset>
            </wp:positionH>
            <wp:positionV relativeFrom="paragraph">
              <wp:posOffset>-478155</wp:posOffset>
            </wp:positionV>
            <wp:extent cx="1852930" cy="1599920"/>
            <wp:effectExtent l="0" t="19050" r="33020" b="635"/>
            <wp:wrapNone/>
            <wp:docPr id="1" name="Picture 20" descr="C:\Documents and Settings\LibAdmin\Local Settings\Temporary Internet Files\Content.IE5\U9STKLIN\MC9002812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LibAdmin\Local Settings\Temporary Internet Files\Content.IE5\U9STKLIN\MC9002812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15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1099999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DA85AB" w14:textId="77777777" w:rsidR="00372A64" w:rsidRPr="00372A64" w:rsidRDefault="00372A64" w:rsidP="000B19B3">
      <w:pPr>
        <w:rPr>
          <w:rFonts w:ascii="Comic Sans MS" w:hAnsi="Comic Sans MS" w:cs="Tahoma"/>
          <w:sz w:val="24"/>
          <w:szCs w:val="24"/>
        </w:rPr>
      </w:pPr>
    </w:p>
    <w:p w14:paraId="1346B190" w14:textId="77777777" w:rsidR="00372A64" w:rsidRPr="00372A64" w:rsidRDefault="00372A64" w:rsidP="000B19B3">
      <w:pPr>
        <w:rPr>
          <w:rFonts w:ascii="Comic Sans MS" w:hAnsi="Comic Sans MS" w:cs="Tahoma"/>
          <w:sz w:val="24"/>
          <w:szCs w:val="24"/>
        </w:rPr>
      </w:pPr>
    </w:p>
    <w:p w14:paraId="1A169CE2" w14:textId="77777777" w:rsidR="00372A64" w:rsidRPr="00372A64" w:rsidRDefault="00372A64" w:rsidP="000B19B3">
      <w:pPr>
        <w:rPr>
          <w:rFonts w:ascii="Comic Sans MS" w:hAnsi="Comic Sans MS" w:cs="Tahoma"/>
          <w:sz w:val="24"/>
          <w:szCs w:val="24"/>
        </w:rPr>
      </w:pPr>
    </w:p>
    <w:p w14:paraId="708D4D16" w14:textId="77777777" w:rsidR="00C64CEF" w:rsidRDefault="00C64CEF" w:rsidP="000B19B3">
      <w:pPr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 xml:space="preserve">Dear Parents and Guardians, </w:t>
      </w:r>
    </w:p>
    <w:p w14:paraId="77D32DAA" w14:textId="77777777" w:rsidR="00C36A88" w:rsidRPr="00372A64" w:rsidRDefault="003F234C" w:rsidP="000B19B3">
      <w:pPr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A3233E" wp14:editId="748BCF72">
                <wp:simplePos x="0" y="0"/>
                <wp:positionH relativeFrom="column">
                  <wp:posOffset>2752725</wp:posOffset>
                </wp:positionH>
                <wp:positionV relativeFrom="paragraph">
                  <wp:posOffset>616585</wp:posOffset>
                </wp:positionV>
                <wp:extent cx="171450" cy="200025"/>
                <wp:effectExtent l="19050" t="0" r="38100" b="28575"/>
                <wp:wrapNone/>
                <wp:docPr id="10" name="Hear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220C2" id="Heart 10" o:spid="_x0000_s1026" style="position:absolute;margin-left:216.75pt;margin-top:48.55pt;width:13.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" path="m85725,50006v35719,-116681,175022,,,150019c-89297,50006,50006,-66675,85725,50006xe" fillcolor="#4f81bd [3204]" strokecolor="#243f60 [1604]" strokeweight="2pt">
                <v:path arrowok="t" o:connecttype="custom" o:connectlocs="85725,50006;85725,200025;85725,50006" o:connectangles="0,0,0"/>
              </v:shape>
            </w:pict>
          </mc:Fallback>
        </mc:AlternateContent>
      </w:r>
      <w:r w:rsidR="00C64CEF">
        <w:rPr>
          <w:rFonts w:ascii="Comic Sans MS" w:hAnsi="Comic Sans MS" w:cs="Tahoma"/>
          <w:sz w:val="28"/>
          <w:szCs w:val="28"/>
        </w:rPr>
        <w:t>Your child has chosen to participate in our Battle of the Books Club this year</w:t>
      </w:r>
      <w:r>
        <w:rPr>
          <w:rFonts w:ascii="Comic Sans MS" w:hAnsi="Comic Sans MS" w:cs="Tahoma"/>
          <w:sz w:val="28"/>
          <w:szCs w:val="28"/>
        </w:rPr>
        <w:t>, that's wonderful!</w:t>
      </w:r>
      <w:r w:rsidR="00C64CEF" w:rsidRPr="00C64CEF">
        <w:rPr>
          <w:rFonts w:ascii="Comic Sans MS" w:hAnsi="Comic Sans MS" w:cs="Tahoma"/>
          <w:sz w:val="28"/>
          <w:szCs w:val="28"/>
        </w:rPr>
        <w:sym w:font="Wingdings" w:char="F04A"/>
      </w:r>
      <w:r w:rsidR="00C64CEF">
        <w:rPr>
          <w:rFonts w:ascii="Comic Sans MS" w:hAnsi="Comic Sans MS" w:cs="Tahoma"/>
          <w:sz w:val="28"/>
          <w:szCs w:val="28"/>
        </w:rPr>
        <w:t xml:space="preserve">.  </w:t>
      </w:r>
      <w:r w:rsidR="00C36A88" w:rsidRPr="00372A64">
        <w:rPr>
          <w:rFonts w:ascii="Comic Sans MS" w:hAnsi="Comic Sans MS" w:cs="Tahoma"/>
          <w:sz w:val="28"/>
          <w:szCs w:val="28"/>
        </w:rPr>
        <w:t xml:space="preserve">The goals of this reading program are to </w:t>
      </w:r>
      <w:r w:rsidR="00372A64" w:rsidRPr="00372A64">
        <w:rPr>
          <w:rFonts w:ascii="Comic Sans MS" w:hAnsi="Comic Sans MS" w:cs="Tahoma"/>
          <w:sz w:val="28"/>
          <w:szCs w:val="28"/>
        </w:rPr>
        <w:t xml:space="preserve">encourage </w:t>
      </w:r>
      <w:r w:rsidR="00372A64" w:rsidRPr="00372A64">
        <w:rPr>
          <w:rFonts w:ascii="Comic Sans MS" w:hAnsi="Comic Sans MS" w:cs="Tahoma"/>
          <w:i/>
          <w:sz w:val="28"/>
          <w:szCs w:val="28"/>
        </w:rPr>
        <w:t>the love of reading</w:t>
      </w:r>
      <w:r w:rsidR="00372A64" w:rsidRPr="00372A64">
        <w:rPr>
          <w:rFonts w:ascii="Comic Sans MS" w:hAnsi="Comic Sans MS" w:cs="Tahoma"/>
          <w:sz w:val="28"/>
          <w:szCs w:val="28"/>
        </w:rPr>
        <w:t xml:space="preserve"> </w:t>
      </w:r>
      <w:r>
        <w:rPr>
          <w:rFonts w:ascii="Comic Sans MS" w:hAnsi="Comic Sans MS" w:cs="Tahoma"/>
          <w:sz w:val="28"/>
          <w:szCs w:val="28"/>
        </w:rPr>
        <w:t xml:space="preserve">     </w:t>
      </w:r>
      <w:r w:rsidR="00372A64" w:rsidRPr="00372A64">
        <w:rPr>
          <w:rFonts w:ascii="Comic Sans MS" w:hAnsi="Comic Sans MS" w:cs="Tahoma"/>
          <w:sz w:val="28"/>
          <w:szCs w:val="28"/>
        </w:rPr>
        <w:t xml:space="preserve">and to expose students to a variety of authors and genres.  </w:t>
      </w:r>
    </w:p>
    <w:p w14:paraId="7B8BC984" w14:textId="77777777" w:rsidR="00372A64" w:rsidRPr="00372A64" w:rsidRDefault="00090BAF" w:rsidP="00372A64">
      <w:pPr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>A list of five books has</w:t>
      </w:r>
      <w:r w:rsidR="00C36A88" w:rsidRPr="00372A64">
        <w:rPr>
          <w:rFonts w:ascii="Comic Sans MS" w:hAnsi="Comic Sans MS" w:cs="Tahoma"/>
          <w:sz w:val="28"/>
          <w:szCs w:val="28"/>
        </w:rPr>
        <w:t xml:space="preserve"> been </w:t>
      </w:r>
      <w:r w:rsidR="00CE36AB">
        <w:rPr>
          <w:rFonts w:ascii="Comic Sans MS" w:hAnsi="Comic Sans MS" w:cs="Tahoma"/>
          <w:sz w:val="28"/>
          <w:szCs w:val="28"/>
        </w:rPr>
        <w:t>preselected</w:t>
      </w:r>
      <w:r w:rsidR="00C36A88" w:rsidRPr="00372A64">
        <w:rPr>
          <w:rFonts w:ascii="Comic Sans MS" w:hAnsi="Comic Sans MS" w:cs="Tahoma"/>
          <w:sz w:val="28"/>
          <w:szCs w:val="28"/>
        </w:rPr>
        <w:t xml:space="preserve"> </w:t>
      </w:r>
      <w:r w:rsidR="00C64CEF">
        <w:rPr>
          <w:rFonts w:ascii="Comic Sans MS" w:hAnsi="Comic Sans MS" w:cs="Tahoma"/>
          <w:sz w:val="28"/>
          <w:szCs w:val="28"/>
        </w:rPr>
        <w:t>from a reading list</w:t>
      </w:r>
      <w:r w:rsidR="005F2807" w:rsidRPr="00372A64">
        <w:rPr>
          <w:rFonts w:ascii="Comic Sans MS" w:hAnsi="Comic Sans MS" w:cs="Tahoma"/>
          <w:sz w:val="28"/>
          <w:szCs w:val="28"/>
        </w:rPr>
        <w:t xml:space="preserve"> provided by t</w:t>
      </w:r>
      <w:r>
        <w:rPr>
          <w:rFonts w:ascii="Comic Sans MS" w:hAnsi="Comic Sans MS" w:cs="Tahoma"/>
          <w:sz w:val="28"/>
          <w:szCs w:val="28"/>
        </w:rPr>
        <w:t>he Kamloops Teacher-Librarians A</w:t>
      </w:r>
      <w:r w:rsidR="005F2807" w:rsidRPr="00372A64">
        <w:rPr>
          <w:rFonts w:ascii="Comic Sans MS" w:hAnsi="Comic Sans MS" w:cs="Tahoma"/>
          <w:sz w:val="28"/>
          <w:szCs w:val="28"/>
        </w:rPr>
        <w:t>ssociation</w:t>
      </w:r>
      <w:r w:rsidR="00C36A88" w:rsidRPr="00372A64">
        <w:rPr>
          <w:rFonts w:ascii="Comic Sans MS" w:hAnsi="Comic Sans MS" w:cs="Tahoma"/>
          <w:sz w:val="28"/>
          <w:szCs w:val="28"/>
        </w:rPr>
        <w:t xml:space="preserve">.  </w:t>
      </w:r>
      <w:r>
        <w:rPr>
          <w:rFonts w:ascii="Comic Sans MS" w:hAnsi="Comic Sans MS" w:cs="Tahoma"/>
          <w:sz w:val="28"/>
          <w:szCs w:val="28"/>
        </w:rPr>
        <w:t>September to December, students are to read, read, and read</w:t>
      </w:r>
      <w:r w:rsidRPr="00090BAF">
        <w:rPr>
          <w:rFonts w:ascii="Comic Sans MS" w:hAnsi="Comic Sans MS" w:cs="Tahoma"/>
          <w:sz w:val="28"/>
          <w:szCs w:val="28"/>
        </w:rPr>
        <w:sym w:font="Wingdings" w:char="F04A"/>
      </w:r>
      <w:r>
        <w:rPr>
          <w:rFonts w:ascii="Comic Sans MS" w:hAnsi="Comic Sans MS" w:cs="Tahoma"/>
          <w:sz w:val="28"/>
          <w:szCs w:val="28"/>
        </w:rPr>
        <w:t xml:space="preserve">!  </w:t>
      </w:r>
      <w:r w:rsidR="003F234C">
        <w:rPr>
          <w:rFonts w:ascii="Comic Sans MS" w:hAnsi="Comic Sans MS" w:cs="Tahoma"/>
          <w:sz w:val="28"/>
          <w:szCs w:val="28"/>
        </w:rPr>
        <w:t>By the time we get back from winter break in January, your child must have read</w:t>
      </w:r>
      <w:r>
        <w:rPr>
          <w:rFonts w:ascii="Comic Sans MS" w:hAnsi="Comic Sans MS" w:cs="Tahoma"/>
          <w:sz w:val="28"/>
          <w:szCs w:val="28"/>
        </w:rPr>
        <w:t xml:space="preserve"> at least three of the five</w:t>
      </w:r>
      <w:r w:rsidR="003F234C">
        <w:rPr>
          <w:rFonts w:ascii="Comic Sans MS" w:hAnsi="Comic Sans MS" w:cs="Tahoma"/>
          <w:sz w:val="28"/>
          <w:szCs w:val="28"/>
        </w:rPr>
        <w:t xml:space="preserve"> books, and by March 1, all five books must be read.</w:t>
      </w:r>
      <w:r w:rsidR="005F2807" w:rsidRPr="00372A64">
        <w:rPr>
          <w:rFonts w:ascii="Comic Sans MS" w:hAnsi="Comic Sans MS" w:cs="Tahoma"/>
          <w:sz w:val="28"/>
          <w:szCs w:val="28"/>
        </w:rPr>
        <w:t xml:space="preserve">  </w:t>
      </w:r>
      <w:r w:rsidR="003F234C">
        <w:rPr>
          <w:rFonts w:ascii="Comic Sans MS" w:hAnsi="Comic Sans MS" w:cs="Tahoma"/>
          <w:sz w:val="28"/>
          <w:szCs w:val="28"/>
        </w:rPr>
        <w:t>It is perfectly fine to read the books together, especially if the books are a bit harder than their curren</w:t>
      </w:r>
      <w:r w:rsidR="00164FF2">
        <w:rPr>
          <w:rFonts w:ascii="Comic Sans MS" w:hAnsi="Comic Sans MS" w:cs="Tahoma"/>
          <w:sz w:val="28"/>
          <w:szCs w:val="28"/>
        </w:rPr>
        <w:t>t reading level.  The main objective</w:t>
      </w:r>
      <w:r w:rsidR="003F234C">
        <w:rPr>
          <w:rFonts w:ascii="Comic Sans MS" w:hAnsi="Comic Sans MS" w:cs="Tahoma"/>
          <w:sz w:val="28"/>
          <w:szCs w:val="28"/>
        </w:rPr>
        <w:t xml:space="preserve"> is for your child to enjoy reading and the learning will</w:t>
      </w:r>
      <w:r w:rsidR="00164FF2">
        <w:rPr>
          <w:rFonts w:ascii="Comic Sans MS" w:hAnsi="Comic Sans MS" w:cs="Tahoma"/>
          <w:sz w:val="28"/>
          <w:szCs w:val="28"/>
        </w:rPr>
        <w:t xml:space="preserve"> follow naturally</w:t>
      </w:r>
      <w:r w:rsidR="003F234C" w:rsidRPr="003F234C">
        <w:rPr>
          <w:rFonts w:ascii="Comic Sans MS" w:hAnsi="Comic Sans MS" w:cs="Tahoma"/>
          <w:sz w:val="28"/>
          <w:szCs w:val="28"/>
        </w:rPr>
        <w:sym w:font="Wingdings" w:char="F04A"/>
      </w:r>
      <w:r w:rsidR="003F234C">
        <w:rPr>
          <w:rFonts w:ascii="Comic Sans MS" w:hAnsi="Comic Sans MS" w:cs="Tahoma"/>
          <w:sz w:val="28"/>
          <w:szCs w:val="28"/>
        </w:rPr>
        <w:t xml:space="preserve">.  Starting in January, we will meet over lunch once a week at which time I will start to quiz them on the content of the books.  </w:t>
      </w:r>
      <w:r w:rsidR="00C64CEF">
        <w:rPr>
          <w:rFonts w:ascii="Comic Sans MS" w:hAnsi="Comic Sans MS" w:cs="Tahoma"/>
          <w:sz w:val="28"/>
          <w:szCs w:val="28"/>
        </w:rPr>
        <w:t>The questions</w:t>
      </w:r>
      <w:r w:rsidR="00C36A88" w:rsidRPr="00372A64">
        <w:rPr>
          <w:rFonts w:ascii="Comic Sans MS" w:hAnsi="Comic Sans MS" w:cs="Tahoma"/>
          <w:sz w:val="28"/>
          <w:szCs w:val="28"/>
        </w:rPr>
        <w:t xml:space="preserve"> all begin </w:t>
      </w:r>
      <w:r>
        <w:rPr>
          <w:rFonts w:ascii="Comic Sans MS" w:hAnsi="Comic Sans MS" w:cs="Tahoma"/>
          <w:sz w:val="28"/>
          <w:szCs w:val="28"/>
        </w:rPr>
        <w:t>with “In what book…” and the</w:t>
      </w:r>
      <w:r w:rsidR="00C36A88" w:rsidRPr="00372A64">
        <w:rPr>
          <w:rFonts w:ascii="Comic Sans MS" w:hAnsi="Comic Sans MS" w:cs="Tahoma"/>
          <w:sz w:val="28"/>
          <w:szCs w:val="28"/>
        </w:rPr>
        <w:t xml:space="preserve"> answ</w:t>
      </w:r>
      <w:r w:rsidR="00AF146A">
        <w:rPr>
          <w:rFonts w:ascii="Comic Sans MS" w:hAnsi="Comic Sans MS" w:cs="Tahoma"/>
          <w:sz w:val="28"/>
          <w:szCs w:val="28"/>
        </w:rPr>
        <w:t>er will always be the title of one of the</w:t>
      </w:r>
      <w:r w:rsidR="00C36A88" w:rsidRPr="00372A64">
        <w:rPr>
          <w:rFonts w:ascii="Comic Sans MS" w:hAnsi="Comic Sans MS" w:cs="Tahoma"/>
          <w:sz w:val="28"/>
          <w:szCs w:val="28"/>
        </w:rPr>
        <w:t xml:space="preserve"> book</w:t>
      </w:r>
      <w:r w:rsidR="00AF146A">
        <w:rPr>
          <w:rFonts w:ascii="Comic Sans MS" w:hAnsi="Comic Sans MS" w:cs="Tahoma"/>
          <w:sz w:val="28"/>
          <w:szCs w:val="28"/>
        </w:rPr>
        <w:t>s</w:t>
      </w:r>
      <w:r w:rsidR="00C36A88" w:rsidRPr="00372A64">
        <w:rPr>
          <w:rFonts w:ascii="Comic Sans MS" w:hAnsi="Comic Sans MS" w:cs="Tahoma"/>
          <w:sz w:val="28"/>
          <w:szCs w:val="28"/>
        </w:rPr>
        <w:t>.</w:t>
      </w:r>
      <w:r w:rsidR="00372A64" w:rsidRPr="00372A64">
        <w:rPr>
          <w:rFonts w:ascii="Comic Sans MS" w:hAnsi="Comic Sans MS" w:cs="Tahoma"/>
          <w:sz w:val="28"/>
          <w:szCs w:val="28"/>
        </w:rPr>
        <w:t xml:space="preserve">  </w:t>
      </w:r>
      <w:r w:rsidR="00C64CEF">
        <w:rPr>
          <w:rFonts w:ascii="Comic Sans MS" w:hAnsi="Comic Sans MS" w:cs="Tahoma"/>
          <w:sz w:val="28"/>
          <w:szCs w:val="28"/>
        </w:rPr>
        <w:t>Once all the students have read all five books</w:t>
      </w:r>
      <w:r w:rsidR="000849B0">
        <w:rPr>
          <w:rFonts w:ascii="Comic Sans MS" w:hAnsi="Comic Sans MS" w:cs="Tahoma"/>
          <w:sz w:val="28"/>
          <w:szCs w:val="28"/>
        </w:rPr>
        <w:t>,</w:t>
      </w:r>
      <w:r w:rsidR="00C64CEF">
        <w:rPr>
          <w:rFonts w:ascii="Comic Sans MS" w:hAnsi="Comic Sans MS" w:cs="Tahoma"/>
          <w:sz w:val="28"/>
          <w:szCs w:val="28"/>
        </w:rPr>
        <w:t xml:space="preserve"> I will set a date for our annual </w:t>
      </w:r>
      <w:r w:rsidR="00F7684D">
        <w:rPr>
          <w:rFonts w:ascii="Comic Sans MS" w:hAnsi="Comic Sans MS" w:cs="Tahoma"/>
          <w:sz w:val="28"/>
          <w:szCs w:val="28"/>
        </w:rPr>
        <w:t xml:space="preserve">grade 3 School </w:t>
      </w:r>
      <w:r w:rsidR="00C64CEF">
        <w:rPr>
          <w:rFonts w:ascii="Comic Sans MS" w:hAnsi="Comic Sans MS" w:cs="Tahoma"/>
          <w:sz w:val="28"/>
          <w:szCs w:val="28"/>
        </w:rPr>
        <w:t xml:space="preserve">Battle of the Books Competition.   </w:t>
      </w:r>
    </w:p>
    <w:p w14:paraId="3CBEC969" w14:textId="77777777" w:rsidR="000849B0" w:rsidRDefault="000849B0">
      <w:pPr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 xml:space="preserve">Until then, </w:t>
      </w:r>
    </w:p>
    <w:p w14:paraId="7E418FBE" w14:textId="77777777" w:rsidR="00C64CEF" w:rsidRDefault="00372A64">
      <w:pPr>
        <w:rPr>
          <w:rFonts w:ascii="Comic Sans MS" w:hAnsi="Comic Sans MS" w:cs="Tahoma"/>
          <w:sz w:val="28"/>
          <w:szCs w:val="28"/>
        </w:rPr>
      </w:pPr>
      <w:r w:rsidRPr="00372A64">
        <w:rPr>
          <w:rFonts w:ascii="Comic Sans MS" w:hAnsi="Comic Sans MS" w:cs="Tahoma"/>
          <w:sz w:val="28"/>
          <w:szCs w:val="28"/>
        </w:rPr>
        <w:t>Happy Reading Everyone!   Enjoy those books</w:t>
      </w:r>
      <w:r w:rsidRPr="00372A64">
        <w:rPr>
          <w:rFonts w:ascii="Comic Sans MS" w:hAnsi="Comic Sans MS" w:cs="Tahoma"/>
          <w:sz w:val="28"/>
          <w:szCs w:val="28"/>
        </w:rPr>
        <w:sym w:font="Wingdings" w:char="F04A"/>
      </w:r>
      <w:r w:rsidRPr="00372A64">
        <w:rPr>
          <w:rFonts w:ascii="Comic Sans MS" w:hAnsi="Comic Sans MS" w:cs="Tahoma"/>
          <w:sz w:val="28"/>
          <w:szCs w:val="28"/>
        </w:rPr>
        <w:t>.</w:t>
      </w:r>
    </w:p>
    <w:p w14:paraId="34345A9E" w14:textId="77777777" w:rsidR="00F7684D" w:rsidRDefault="00F7684D">
      <w:pPr>
        <w:rPr>
          <w:rFonts w:ascii="Comic Sans MS" w:hAnsi="Comic Sans MS" w:cs="Tahoma"/>
          <w:sz w:val="28"/>
          <w:szCs w:val="28"/>
        </w:rPr>
      </w:pPr>
    </w:p>
    <w:p w14:paraId="57853D22" w14:textId="77777777" w:rsidR="00234A1B" w:rsidRDefault="00234A1B" w:rsidP="00C64CEF">
      <w:pPr>
        <w:spacing w:after="0"/>
        <w:rPr>
          <w:rFonts w:ascii="Comic Sans MS" w:hAnsi="Comic Sans MS" w:cs="Tahoma"/>
          <w:sz w:val="28"/>
          <w:szCs w:val="28"/>
        </w:rPr>
      </w:pPr>
      <w:r w:rsidRPr="00372A64">
        <w:rPr>
          <w:rFonts w:ascii="Comic Sans MS" w:hAnsi="Comic Sans MS" w:cs="Tahoma"/>
          <w:sz w:val="28"/>
          <w:szCs w:val="28"/>
        </w:rPr>
        <w:t xml:space="preserve">Mrs. </w:t>
      </w:r>
      <w:r w:rsidR="00372A64" w:rsidRPr="00372A64">
        <w:rPr>
          <w:rFonts w:ascii="Comic Sans MS" w:hAnsi="Comic Sans MS" w:cs="Tahoma"/>
          <w:sz w:val="28"/>
          <w:szCs w:val="28"/>
        </w:rPr>
        <w:t>L. Kurio</w:t>
      </w:r>
      <w:r w:rsidRPr="00372A64">
        <w:rPr>
          <w:rFonts w:ascii="Comic Sans MS" w:hAnsi="Comic Sans MS" w:cs="Tahoma"/>
          <w:sz w:val="28"/>
          <w:szCs w:val="28"/>
        </w:rPr>
        <w:t xml:space="preserve"> (Teacher-Librarian)</w:t>
      </w:r>
    </w:p>
    <w:p w14:paraId="2D87241C" w14:textId="77777777" w:rsidR="00C64CEF" w:rsidRDefault="00C64CEF" w:rsidP="00C64CEF">
      <w:pPr>
        <w:spacing w:after="0"/>
        <w:rPr>
          <w:rFonts w:ascii="Comic Sans MS" w:hAnsi="Comic Sans MS" w:cs="Tahoma"/>
          <w:sz w:val="28"/>
          <w:szCs w:val="28"/>
        </w:rPr>
      </w:pPr>
    </w:p>
    <w:p w14:paraId="34810915" w14:textId="77777777" w:rsidR="00164FF2" w:rsidRDefault="00164FF2">
      <w:pPr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1" locked="0" layoutInCell="1" allowOverlap="1" wp14:anchorId="32A24505" wp14:editId="163EAD5B">
            <wp:simplePos x="0" y="0"/>
            <wp:positionH relativeFrom="column">
              <wp:posOffset>3990975</wp:posOffset>
            </wp:positionH>
            <wp:positionV relativeFrom="paragraph">
              <wp:posOffset>69215</wp:posOffset>
            </wp:positionV>
            <wp:extent cx="2371725" cy="2047875"/>
            <wp:effectExtent l="0" t="0" r="0" b="0"/>
            <wp:wrapNone/>
            <wp:docPr id="6" name="Picture 20" descr="C:\Documents and Settings\LibAdmin\Local Settings\Temporary Internet Files\Content.IE5\U9STKLIN\MC9002812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LibAdmin\Local Settings\Temporary Internet Files\Content.IE5\U9STKLIN\MC9002812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1099999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rFonts w:ascii="Comic Sans MS" w:hAnsi="Comic Sans MS" w:cs="Tahoma"/>
          <w:noProof/>
          <w:sz w:val="28"/>
          <w:szCs w:val="28"/>
          <w:lang w:eastAsia="en-US"/>
        </w:rPr>
        <w:drawing>
          <wp:anchor distT="0" distB="0" distL="114300" distR="114300" simplePos="0" relativeHeight="251657216" behindDoc="1" locked="0" layoutInCell="1" allowOverlap="1" wp14:anchorId="7D8D3C0B" wp14:editId="2E4576D8">
            <wp:simplePos x="0" y="0"/>
            <wp:positionH relativeFrom="column">
              <wp:posOffset>0</wp:posOffset>
            </wp:positionH>
            <wp:positionV relativeFrom="paragraph">
              <wp:posOffset>202565</wp:posOffset>
            </wp:positionV>
            <wp:extent cx="2486025" cy="2047875"/>
            <wp:effectExtent l="0" t="0" r="0" b="0"/>
            <wp:wrapNone/>
            <wp:docPr id="2" name="Picture 20" descr="C:\Documents and Settings\LibAdmin\Local Settings\Temporary Internet Files\Content.IE5\U9STKLIN\MC9002812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LibAdmin\Local Settings\Temporary Internet Files\Content.IE5\U9STKLIN\MC9002812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5464C56" w14:textId="77777777" w:rsidR="00AE75E9" w:rsidRDefault="00AE75E9">
      <w:pPr>
        <w:rPr>
          <w:rFonts w:ascii="Comic Sans MS" w:hAnsi="Comic Sans MS" w:cs="Tahoma"/>
          <w:sz w:val="28"/>
          <w:szCs w:val="28"/>
        </w:rPr>
      </w:pPr>
    </w:p>
    <w:p w14:paraId="04EB53B1" w14:textId="77777777" w:rsidR="00AE75E9" w:rsidRPr="00372A64" w:rsidRDefault="00AE75E9">
      <w:pPr>
        <w:rPr>
          <w:rFonts w:ascii="Comic Sans MS" w:hAnsi="Comic Sans MS" w:cs="Tahoma"/>
          <w:sz w:val="28"/>
          <w:szCs w:val="28"/>
        </w:rPr>
      </w:pPr>
    </w:p>
    <w:p w14:paraId="52F6559D" w14:textId="77777777" w:rsidR="00D835E7" w:rsidRDefault="00D835E7">
      <w:pPr>
        <w:rPr>
          <w:rFonts w:ascii="Comic Sans MS" w:hAnsi="Comic Sans MS" w:cs="Tahoma"/>
          <w:sz w:val="24"/>
          <w:szCs w:val="24"/>
        </w:rPr>
      </w:pPr>
    </w:p>
    <w:p w14:paraId="4F3F373C" w14:textId="77777777" w:rsidR="00372A64" w:rsidRDefault="00372A64">
      <w:pPr>
        <w:rPr>
          <w:rFonts w:ascii="Comic Sans MS" w:hAnsi="Comic Sans MS" w:cs="Tahoma"/>
          <w:sz w:val="24"/>
          <w:szCs w:val="24"/>
        </w:rPr>
      </w:pPr>
    </w:p>
    <w:p w14:paraId="4736D269" w14:textId="77777777" w:rsidR="00372A64" w:rsidRPr="00372A64" w:rsidRDefault="00372A64">
      <w:pPr>
        <w:rPr>
          <w:rFonts w:ascii="Comic Sans MS" w:hAnsi="Comic Sans MS" w:cs="Tahoma"/>
          <w:sz w:val="24"/>
          <w:szCs w:val="24"/>
        </w:rPr>
      </w:pPr>
    </w:p>
    <w:p w14:paraId="1D32E947" w14:textId="77777777" w:rsidR="00AE75E9" w:rsidRDefault="00AE75E9" w:rsidP="00AE75E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omic Sans MS" w:hAnsi="Comic Sans MS" w:cs="Tahoma"/>
          <w:b/>
          <w:sz w:val="36"/>
          <w:szCs w:val="36"/>
        </w:rPr>
      </w:pPr>
    </w:p>
    <w:p w14:paraId="452C082F" w14:textId="77777777" w:rsidR="00D835E7" w:rsidRPr="00AE75E9" w:rsidRDefault="00D835E7" w:rsidP="00AE75E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omic Sans MS" w:hAnsi="Comic Sans MS" w:cs="Tahoma"/>
          <w:b/>
          <w:sz w:val="36"/>
          <w:szCs w:val="36"/>
        </w:rPr>
      </w:pPr>
      <w:r w:rsidRPr="00AE75E9">
        <w:rPr>
          <w:rFonts w:ascii="Comic Sans MS" w:hAnsi="Comic Sans MS" w:cs="Tahoma"/>
          <w:b/>
          <w:sz w:val="36"/>
          <w:szCs w:val="36"/>
        </w:rPr>
        <w:t xml:space="preserve">Grade </w:t>
      </w:r>
      <w:r w:rsidR="000849B0">
        <w:rPr>
          <w:rFonts w:ascii="Comic Sans MS" w:hAnsi="Comic Sans MS" w:cs="Tahoma"/>
          <w:b/>
          <w:sz w:val="36"/>
          <w:szCs w:val="36"/>
        </w:rPr>
        <w:t>3</w:t>
      </w:r>
      <w:r w:rsidRPr="00AE75E9">
        <w:rPr>
          <w:rFonts w:ascii="Comic Sans MS" w:hAnsi="Comic Sans MS" w:cs="Tahoma"/>
          <w:b/>
          <w:sz w:val="36"/>
          <w:szCs w:val="36"/>
        </w:rPr>
        <w:t xml:space="preserve"> Battle of the Books Reading List:</w:t>
      </w:r>
    </w:p>
    <w:p w14:paraId="4542C02D" w14:textId="77777777" w:rsidR="000477BA" w:rsidRPr="00372A64" w:rsidRDefault="000477BA" w:rsidP="00AE75E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omic Sans MS" w:hAnsi="Comic Sans MS" w:cs="Tahoma"/>
          <w:sz w:val="28"/>
          <w:szCs w:val="28"/>
        </w:rPr>
      </w:pPr>
    </w:p>
    <w:p w14:paraId="539CF486" w14:textId="77777777" w:rsidR="00ED7CFC" w:rsidRPr="007D1A59" w:rsidRDefault="00ED7CFC" w:rsidP="00ED7CF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omic Sans MS" w:hAnsi="Comic Sans MS" w:cs="Tahoma"/>
          <w:b/>
          <w:sz w:val="36"/>
          <w:szCs w:val="36"/>
          <w:u w:val="single"/>
        </w:rPr>
      </w:pPr>
      <w:r>
        <w:rPr>
          <w:rFonts w:ascii="Comic Sans MS" w:hAnsi="Comic Sans MS" w:cs="Tahoma"/>
          <w:b/>
          <w:sz w:val="36"/>
          <w:szCs w:val="36"/>
          <w:u w:val="single"/>
        </w:rPr>
        <w:t>Grade 3/4</w:t>
      </w:r>
      <w:r w:rsidRPr="00671BB0">
        <w:rPr>
          <w:rFonts w:ascii="Comic Sans MS" w:hAnsi="Comic Sans MS" w:cs="Tahoma"/>
          <w:b/>
          <w:sz w:val="36"/>
          <w:szCs w:val="36"/>
          <w:u w:val="single"/>
        </w:rPr>
        <w:t xml:space="preserve"> B</w:t>
      </w:r>
      <w:r>
        <w:rPr>
          <w:rFonts w:ascii="Comic Sans MS" w:hAnsi="Comic Sans MS" w:cs="Tahoma"/>
          <w:b/>
          <w:sz w:val="36"/>
          <w:szCs w:val="36"/>
          <w:u w:val="single"/>
        </w:rPr>
        <w:t>attle of the Books Reading List</w:t>
      </w:r>
    </w:p>
    <w:p w14:paraId="475D9FA2" w14:textId="77777777" w:rsidR="00ED7CFC" w:rsidRPr="00205629" w:rsidRDefault="00ED7CFC" w:rsidP="00ED7CF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jc w:val="center"/>
        <w:rPr>
          <w:rFonts w:ascii="Comic Sans MS" w:eastAsia="Times New Roman" w:hAnsi="Comic Sans MS" w:cs="Arial"/>
          <w:b/>
          <w:color w:val="000000"/>
          <w:sz w:val="32"/>
          <w:szCs w:val="32"/>
        </w:rPr>
      </w:pPr>
      <w:r>
        <w:rPr>
          <w:rFonts w:ascii="Comic Sans MS" w:eastAsia="Times New Roman" w:hAnsi="Comic Sans MS" w:cs="Arial"/>
          <w:b/>
          <w:color w:val="000000"/>
          <w:sz w:val="32"/>
          <w:szCs w:val="32"/>
        </w:rPr>
        <w:t xml:space="preserve">Heartwood Hotel, Book </w:t>
      </w:r>
      <w:r w:rsidRPr="00205629">
        <w:rPr>
          <w:rFonts w:ascii="Comic Sans MS" w:eastAsia="Times New Roman" w:hAnsi="Comic Sans MS" w:cs="Arial"/>
          <w:b/>
          <w:color w:val="000000"/>
          <w:sz w:val="32"/>
          <w:szCs w:val="32"/>
        </w:rPr>
        <w:t>1</w:t>
      </w:r>
      <w:r>
        <w:rPr>
          <w:rFonts w:ascii="Comic Sans MS" w:eastAsia="Times New Roman" w:hAnsi="Comic Sans MS" w:cs="Arial"/>
          <w:b/>
          <w:color w:val="000000"/>
          <w:sz w:val="32"/>
          <w:szCs w:val="32"/>
        </w:rPr>
        <w:t xml:space="preserve"> </w:t>
      </w:r>
      <w:r w:rsidRPr="00205629">
        <w:rPr>
          <w:rFonts w:ascii="Comic Sans MS" w:eastAsia="Times New Roman" w:hAnsi="Comic Sans MS" w:cs="Arial"/>
          <w:color w:val="000000"/>
          <w:sz w:val="32"/>
          <w:szCs w:val="32"/>
        </w:rPr>
        <w:t>~</w:t>
      </w:r>
      <w:r>
        <w:rPr>
          <w:rFonts w:ascii="Comic Sans MS" w:eastAsia="Times New Roman" w:hAnsi="Comic Sans MS" w:cs="Arial"/>
          <w:color w:val="000000"/>
          <w:sz w:val="32"/>
          <w:szCs w:val="32"/>
        </w:rPr>
        <w:t xml:space="preserve"> Callie George</w:t>
      </w:r>
    </w:p>
    <w:p w14:paraId="6DC1D35B" w14:textId="77777777" w:rsidR="00ED7CFC" w:rsidRPr="00205629" w:rsidRDefault="00ED7CFC" w:rsidP="00ED7CF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omic Sans MS" w:eastAsia="Times New Roman" w:hAnsi="Comic Sans MS" w:cs="Arial"/>
          <w:b/>
          <w:color w:val="000000"/>
          <w:sz w:val="32"/>
          <w:szCs w:val="32"/>
        </w:rPr>
      </w:pPr>
      <w:r>
        <w:rPr>
          <w:rFonts w:ascii="Comic Sans MS" w:eastAsia="Times New Roman" w:hAnsi="Comic Sans MS" w:cs="Arial"/>
          <w:b/>
          <w:color w:val="000000"/>
          <w:sz w:val="32"/>
          <w:szCs w:val="32"/>
        </w:rPr>
        <w:t>Fortunately, the Milk</w:t>
      </w:r>
      <w:r w:rsidRPr="00205629">
        <w:rPr>
          <w:rFonts w:ascii="Comic Sans MS" w:eastAsia="Times New Roman" w:hAnsi="Comic Sans MS" w:cs="Arial"/>
          <w:b/>
          <w:color w:val="000000"/>
          <w:sz w:val="32"/>
          <w:szCs w:val="32"/>
        </w:rPr>
        <w:t xml:space="preserve"> </w:t>
      </w:r>
      <w:r w:rsidRPr="00205629">
        <w:rPr>
          <w:rFonts w:ascii="Comic Sans MS" w:eastAsia="Times New Roman" w:hAnsi="Comic Sans MS" w:cs="Arial"/>
          <w:color w:val="000000"/>
          <w:sz w:val="32"/>
          <w:szCs w:val="32"/>
        </w:rPr>
        <w:t>~</w:t>
      </w:r>
      <w:r>
        <w:rPr>
          <w:rFonts w:ascii="Comic Sans MS" w:eastAsia="Times New Roman" w:hAnsi="Comic Sans MS" w:cs="Arial"/>
          <w:color w:val="000000"/>
          <w:sz w:val="32"/>
          <w:szCs w:val="32"/>
        </w:rPr>
        <w:t xml:space="preserve"> Neil </w:t>
      </w:r>
      <w:proofErr w:type="spellStart"/>
      <w:r>
        <w:rPr>
          <w:rFonts w:ascii="Comic Sans MS" w:eastAsia="Times New Roman" w:hAnsi="Comic Sans MS" w:cs="Arial"/>
          <w:color w:val="000000"/>
          <w:sz w:val="32"/>
          <w:szCs w:val="32"/>
        </w:rPr>
        <w:t>Gaiman</w:t>
      </w:r>
      <w:proofErr w:type="spellEnd"/>
    </w:p>
    <w:p w14:paraId="3FD62B2A" w14:textId="77777777" w:rsidR="00ED7CFC" w:rsidRPr="00205629" w:rsidRDefault="00ED7CFC" w:rsidP="00ED7CF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omic Sans MS" w:eastAsia="Times New Roman" w:hAnsi="Comic Sans MS" w:cs="Arial"/>
          <w:b/>
          <w:color w:val="000000"/>
          <w:sz w:val="32"/>
          <w:szCs w:val="32"/>
        </w:rPr>
      </w:pPr>
      <w:r>
        <w:rPr>
          <w:rFonts w:ascii="Comic Sans MS" w:eastAsia="Times New Roman" w:hAnsi="Comic Sans MS" w:cs="Arial"/>
          <w:b/>
          <w:color w:val="000000"/>
          <w:sz w:val="32"/>
          <w:szCs w:val="32"/>
        </w:rPr>
        <w:t>Kenny and the Dragon</w:t>
      </w:r>
      <w:r w:rsidRPr="00205629">
        <w:rPr>
          <w:rFonts w:ascii="Comic Sans MS" w:eastAsia="Times New Roman" w:hAnsi="Comic Sans MS" w:cs="Arial"/>
          <w:b/>
          <w:color w:val="000000"/>
          <w:sz w:val="32"/>
          <w:szCs w:val="32"/>
        </w:rPr>
        <w:t xml:space="preserve"> </w:t>
      </w:r>
      <w:r w:rsidRPr="00205629">
        <w:rPr>
          <w:rFonts w:ascii="Comic Sans MS" w:eastAsia="Times New Roman" w:hAnsi="Comic Sans MS" w:cs="Arial"/>
          <w:color w:val="000000"/>
          <w:sz w:val="32"/>
          <w:szCs w:val="32"/>
        </w:rPr>
        <w:t>~</w:t>
      </w:r>
      <w:r>
        <w:rPr>
          <w:rFonts w:ascii="Comic Sans MS" w:eastAsia="Times New Roman" w:hAnsi="Comic Sans MS" w:cs="Arial"/>
          <w:color w:val="000000"/>
          <w:sz w:val="32"/>
          <w:szCs w:val="32"/>
        </w:rPr>
        <w:t xml:space="preserve"> Toni </w:t>
      </w:r>
      <w:proofErr w:type="spellStart"/>
      <w:r>
        <w:rPr>
          <w:rFonts w:ascii="Comic Sans MS" w:eastAsia="Times New Roman" w:hAnsi="Comic Sans MS" w:cs="Arial"/>
          <w:color w:val="000000"/>
          <w:sz w:val="32"/>
          <w:szCs w:val="32"/>
        </w:rPr>
        <w:t>DiTerlizzi</w:t>
      </w:r>
      <w:proofErr w:type="spellEnd"/>
    </w:p>
    <w:p w14:paraId="1642D3AF" w14:textId="77777777" w:rsidR="00ED7CFC" w:rsidRPr="00205629" w:rsidRDefault="00ED7CFC" w:rsidP="00ED7CF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omic Sans MS" w:eastAsia="Times New Roman" w:hAnsi="Comic Sans MS" w:cs="Arial"/>
          <w:b/>
          <w:color w:val="000000"/>
          <w:sz w:val="32"/>
          <w:szCs w:val="32"/>
        </w:rPr>
      </w:pPr>
      <w:r>
        <w:rPr>
          <w:rFonts w:ascii="Comic Sans MS" w:eastAsia="Times New Roman" w:hAnsi="Comic Sans MS" w:cs="Arial"/>
          <w:b/>
          <w:color w:val="000000"/>
          <w:sz w:val="32"/>
          <w:szCs w:val="32"/>
        </w:rPr>
        <w:t>Runaway Ralph</w:t>
      </w:r>
      <w:r w:rsidRPr="00205629">
        <w:rPr>
          <w:rFonts w:ascii="Comic Sans MS" w:eastAsia="Times New Roman" w:hAnsi="Comic Sans MS" w:cs="Arial"/>
          <w:b/>
          <w:color w:val="000000"/>
          <w:sz w:val="32"/>
          <w:szCs w:val="32"/>
        </w:rPr>
        <w:t xml:space="preserve"> </w:t>
      </w:r>
      <w:r w:rsidRPr="00205629">
        <w:rPr>
          <w:rFonts w:ascii="Comic Sans MS" w:eastAsia="Times New Roman" w:hAnsi="Comic Sans MS" w:cs="Arial"/>
          <w:color w:val="000000"/>
          <w:sz w:val="32"/>
          <w:szCs w:val="32"/>
        </w:rPr>
        <w:t>~</w:t>
      </w:r>
      <w:r>
        <w:rPr>
          <w:rFonts w:ascii="Comic Sans MS" w:eastAsia="Times New Roman" w:hAnsi="Comic Sans MS" w:cs="Arial"/>
          <w:color w:val="000000"/>
          <w:sz w:val="32"/>
          <w:szCs w:val="32"/>
        </w:rPr>
        <w:t xml:space="preserve"> Beverly Cleary</w:t>
      </w:r>
    </w:p>
    <w:p w14:paraId="1CBFA9DB" w14:textId="77777777" w:rsidR="00ED7CFC" w:rsidRPr="00205629" w:rsidRDefault="00ED7CFC" w:rsidP="00ED7CF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omic Sans MS" w:eastAsia="Times New Roman" w:hAnsi="Comic Sans MS" w:cs="Arial"/>
          <w:b/>
          <w:color w:val="000000"/>
          <w:sz w:val="32"/>
          <w:szCs w:val="32"/>
        </w:rPr>
      </w:pPr>
      <w:r>
        <w:rPr>
          <w:rFonts w:ascii="Comic Sans MS" w:eastAsia="Times New Roman" w:hAnsi="Comic Sans MS" w:cs="Arial"/>
          <w:b/>
          <w:color w:val="000000"/>
          <w:sz w:val="32"/>
          <w:szCs w:val="32"/>
        </w:rPr>
        <w:t xml:space="preserve">Leroy </w:t>
      </w:r>
      <w:proofErr w:type="spellStart"/>
      <w:r>
        <w:rPr>
          <w:rFonts w:ascii="Comic Sans MS" w:eastAsia="Times New Roman" w:hAnsi="Comic Sans MS" w:cs="Arial"/>
          <w:b/>
          <w:color w:val="000000"/>
          <w:sz w:val="32"/>
          <w:szCs w:val="32"/>
        </w:rPr>
        <w:t>Ninker</w:t>
      </w:r>
      <w:proofErr w:type="spellEnd"/>
      <w:r>
        <w:rPr>
          <w:rFonts w:ascii="Comic Sans MS" w:eastAsia="Times New Roman" w:hAnsi="Comic Sans MS" w:cs="Arial"/>
          <w:b/>
          <w:color w:val="000000"/>
          <w:sz w:val="32"/>
          <w:szCs w:val="32"/>
        </w:rPr>
        <w:t xml:space="preserve"> Saddles Up, Book 1</w:t>
      </w:r>
      <w:r w:rsidRPr="00205629">
        <w:rPr>
          <w:rFonts w:ascii="Comic Sans MS" w:eastAsia="Times New Roman" w:hAnsi="Comic Sans MS" w:cs="Arial"/>
          <w:b/>
          <w:color w:val="000000"/>
          <w:sz w:val="32"/>
          <w:szCs w:val="32"/>
        </w:rPr>
        <w:t xml:space="preserve"> </w:t>
      </w:r>
      <w:r w:rsidRPr="00205629">
        <w:rPr>
          <w:rFonts w:ascii="Comic Sans MS" w:eastAsia="Times New Roman" w:hAnsi="Comic Sans MS" w:cs="Arial"/>
          <w:color w:val="000000"/>
          <w:sz w:val="32"/>
          <w:szCs w:val="32"/>
        </w:rPr>
        <w:t>~Kat</w:t>
      </w:r>
      <w:r>
        <w:rPr>
          <w:rFonts w:ascii="Comic Sans MS" w:eastAsia="Times New Roman" w:hAnsi="Comic Sans MS" w:cs="Arial"/>
          <w:color w:val="000000"/>
          <w:sz w:val="32"/>
          <w:szCs w:val="32"/>
        </w:rPr>
        <w:t>e DiCamillo</w:t>
      </w:r>
    </w:p>
    <w:p w14:paraId="3F9C79F5" w14:textId="77777777" w:rsidR="00C36A88" w:rsidRDefault="00C36A88">
      <w:pPr>
        <w:rPr>
          <w:rFonts w:ascii="Comic Sans MS" w:hAnsi="Comic Sans MS"/>
        </w:rPr>
      </w:pPr>
    </w:p>
    <w:p w14:paraId="70FF8A1C" w14:textId="77777777" w:rsidR="00AE75E9" w:rsidRDefault="00AE75E9">
      <w:pPr>
        <w:rPr>
          <w:rFonts w:ascii="Comic Sans MS" w:hAnsi="Comic Sans MS"/>
        </w:rPr>
      </w:pPr>
    </w:p>
    <w:p w14:paraId="166259C6" w14:textId="77777777" w:rsidR="00AE75E9" w:rsidRDefault="00AE75E9">
      <w:pPr>
        <w:rPr>
          <w:rFonts w:ascii="Comic Sans MS" w:hAnsi="Comic Sans MS"/>
        </w:rPr>
      </w:pPr>
    </w:p>
    <w:p w14:paraId="561AAF4F" w14:textId="77777777" w:rsidR="00AE75E9" w:rsidRDefault="00AE75E9">
      <w:pPr>
        <w:rPr>
          <w:rFonts w:ascii="Comic Sans MS" w:hAnsi="Comic Sans MS"/>
        </w:rPr>
      </w:pPr>
    </w:p>
    <w:sectPr w:rsidR="00AE75E9" w:rsidSect="00C64CEF">
      <w:pgSz w:w="12240" w:h="15840"/>
      <w:pgMar w:top="1008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A88"/>
    <w:rsid w:val="0004472B"/>
    <w:rsid w:val="000477BA"/>
    <w:rsid w:val="000849B0"/>
    <w:rsid w:val="00090BAF"/>
    <w:rsid w:val="000B19B3"/>
    <w:rsid w:val="00123345"/>
    <w:rsid w:val="00164FF2"/>
    <w:rsid w:val="0019319A"/>
    <w:rsid w:val="001A77C4"/>
    <w:rsid w:val="001C3F21"/>
    <w:rsid w:val="001F598E"/>
    <w:rsid w:val="00234A1B"/>
    <w:rsid w:val="00253C3C"/>
    <w:rsid w:val="002B1ABD"/>
    <w:rsid w:val="00357346"/>
    <w:rsid w:val="00372A64"/>
    <w:rsid w:val="003F234C"/>
    <w:rsid w:val="0041157E"/>
    <w:rsid w:val="00501069"/>
    <w:rsid w:val="005F2807"/>
    <w:rsid w:val="00605823"/>
    <w:rsid w:val="00757904"/>
    <w:rsid w:val="00892D95"/>
    <w:rsid w:val="00954142"/>
    <w:rsid w:val="00955DA4"/>
    <w:rsid w:val="00A83F0A"/>
    <w:rsid w:val="00AE75E9"/>
    <w:rsid w:val="00AF0866"/>
    <w:rsid w:val="00AF146A"/>
    <w:rsid w:val="00B11668"/>
    <w:rsid w:val="00B76745"/>
    <w:rsid w:val="00BB2EEA"/>
    <w:rsid w:val="00C36A88"/>
    <w:rsid w:val="00C64CEF"/>
    <w:rsid w:val="00CE36AB"/>
    <w:rsid w:val="00D56AEF"/>
    <w:rsid w:val="00D77331"/>
    <w:rsid w:val="00D835E7"/>
    <w:rsid w:val="00EC49CB"/>
    <w:rsid w:val="00ED7CFC"/>
    <w:rsid w:val="00EF0834"/>
    <w:rsid w:val="00F7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06BB6"/>
  <w15:docId w15:val="{66837586-23AA-41B8-89EB-3B68F6B3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AE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55D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D522C-094F-49EE-83C2-46E95E40D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LibAdmin</dc:creator>
  <cp:keywords/>
  <dc:description/>
  <cp:lastModifiedBy>Lisa Kurio</cp:lastModifiedBy>
  <cp:revision>4</cp:revision>
  <cp:lastPrinted>2018-09-12T17:46:00Z</cp:lastPrinted>
  <dcterms:created xsi:type="dcterms:W3CDTF">2022-09-28T02:40:00Z</dcterms:created>
  <dcterms:modified xsi:type="dcterms:W3CDTF">2022-09-28T02:47:00Z</dcterms:modified>
</cp:coreProperties>
</file>